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7695" w14:textId="77777777" w:rsidR="00271431" w:rsidRDefault="00271431" w:rsidP="00BC4008">
      <w:pPr>
        <w:ind w:left="210" w:hangingChars="100" w:hanging="210"/>
        <w:jc w:val="center"/>
        <w:rPr>
          <w:rFonts w:ascii="游ゴシック Medium" w:eastAsia="游ゴシック Medium" w:hAnsi="游ゴシック Medium"/>
        </w:rPr>
      </w:pPr>
    </w:p>
    <w:p w14:paraId="7C05725D" w14:textId="5CFDCE91" w:rsidR="00BC4008" w:rsidRPr="00D6193F" w:rsidRDefault="00D6193F" w:rsidP="00BC4008">
      <w:pPr>
        <w:ind w:left="210" w:hangingChars="100" w:hanging="210"/>
        <w:jc w:val="center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「使用料の改定について」</w:t>
      </w:r>
      <w:r w:rsidR="00BC4008" w:rsidRPr="00D6193F">
        <w:rPr>
          <w:rFonts w:ascii="游ゴシック Medium" w:eastAsia="游ゴシック Medium" w:hAnsi="游ゴシック Medium" w:hint="eastAsia"/>
        </w:rPr>
        <w:t>意見提出用紙</w:t>
      </w:r>
    </w:p>
    <w:tbl>
      <w:tblPr>
        <w:tblStyle w:val="a3"/>
        <w:tblpPr w:leftFromText="142" w:rightFromText="142" w:vertAnchor="text" w:tblpXSpec="center" w:tblpY="1"/>
        <w:tblOverlap w:val="never"/>
        <w:tblW w:w="9639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D6193F" w:rsidRPr="00D6193F" w14:paraId="27A2543C" w14:textId="77777777" w:rsidTr="00C61C02">
        <w:trPr>
          <w:trHeight w:val="454"/>
        </w:trPr>
        <w:tc>
          <w:tcPr>
            <w:tcW w:w="1843" w:type="dxa"/>
            <w:vAlign w:val="center"/>
          </w:tcPr>
          <w:p w14:paraId="78014228" w14:textId="0021A7BE" w:rsidR="00D6193F" w:rsidRPr="00D6193F" w:rsidRDefault="00D6193F" w:rsidP="00DF6402">
            <w:pPr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D6193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住　　　所</w:t>
            </w:r>
            <w:r w:rsidRPr="00D6193F">
              <w:rPr>
                <w:rFonts w:ascii="游ゴシック Medium" w:eastAsia="游ゴシック Medium" w:hAnsi="游ゴシック Medium" w:hint="eastAsia"/>
                <w:color w:val="FF0000"/>
                <w:sz w:val="18"/>
                <w:szCs w:val="18"/>
              </w:rPr>
              <w:t>（必須）</w:t>
            </w:r>
          </w:p>
        </w:tc>
        <w:tc>
          <w:tcPr>
            <w:tcW w:w="7796" w:type="dxa"/>
            <w:vAlign w:val="center"/>
          </w:tcPr>
          <w:p w14:paraId="6353F9C8" w14:textId="07739229" w:rsidR="00D6193F" w:rsidRPr="00D6193F" w:rsidRDefault="00D6193F" w:rsidP="00227108">
            <w:pPr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D6193F" w:rsidRPr="00D6193F" w14:paraId="768E1B8C" w14:textId="77777777" w:rsidTr="00C61C02">
        <w:trPr>
          <w:trHeight w:val="454"/>
        </w:trPr>
        <w:tc>
          <w:tcPr>
            <w:tcW w:w="1843" w:type="dxa"/>
            <w:vAlign w:val="center"/>
          </w:tcPr>
          <w:p w14:paraId="19864ED3" w14:textId="2381C216" w:rsidR="00D6193F" w:rsidRPr="00D6193F" w:rsidRDefault="00D6193F" w:rsidP="00227108">
            <w:pPr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D6193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氏　　　名</w:t>
            </w:r>
            <w:r w:rsidRPr="00D6193F">
              <w:rPr>
                <w:rFonts w:ascii="游ゴシック Medium" w:eastAsia="游ゴシック Medium" w:hAnsi="游ゴシック Medium" w:hint="eastAsia"/>
                <w:color w:val="FF0000"/>
                <w:sz w:val="18"/>
                <w:szCs w:val="18"/>
              </w:rPr>
              <w:t>（必須）</w:t>
            </w:r>
          </w:p>
        </w:tc>
        <w:tc>
          <w:tcPr>
            <w:tcW w:w="7796" w:type="dxa"/>
            <w:vAlign w:val="center"/>
          </w:tcPr>
          <w:p w14:paraId="508AC400" w14:textId="77777777" w:rsidR="00D6193F" w:rsidRPr="00D6193F" w:rsidRDefault="00D6193F" w:rsidP="00227108">
            <w:pPr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D6193F" w:rsidRPr="00D6193F" w14:paraId="7988ADC6" w14:textId="77777777" w:rsidTr="00C61C02">
        <w:trPr>
          <w:trHeight w:val="454"/>
        </w:trPr>
        <w:tc>
          <w:tcPr>
            <w:tcW w:w="1843" w:type="dxa"/>
            <w:vAlign w:val="center"/>
          </w:tcPr>
          <w:p w14:paraId="3DE61F9B" w14:textId="77777777" w:rsidR="00D6193F" w:rsidRPr="00D6193F" w:rsidRDefault="00D6193F" w:rsidP="00227108">
            <w:pPr>
              <w:spacing w:line="0" w:lineRule="atLeast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D6193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電 話 番 号 又 は</w:t>
            </w:r>
          </w:p>
          <w:p w14:paraId="44C3CB1C" w14:textId="40575ECA" w:rsidR="00D6193F" w:rsidRPr="00D6193F" w:rsidRDefault="00D6193F" w:rsidP="00227108">
            <w:pPr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D6193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電子メール</w:t>
            </w:r>
            <w:r w:rsidRPr="00D6193F">
              <w:rPr>
                <w:rFonts w:ascii="游ゴシック Medium" w:eastAsia="游ゴシック Medium" w:hAnsi="游ゴシック Medium" w:hint="eastAsia"/>
                <w:color w:val="FF0000"/>
                <w:sz w:val="18"/>
                <w:szCs w:val="18"/>
              </w:rPr>
              <w:t>（必須）</w:t>
            </w:r>
          </w:p>
        </w:tc>
        <w:tc>
          <w:tcPr>
            <w:tcW w:w="7796" w:type="dxa"/>
            <w:vAlign w:val="center"/>
          </w:tcPr>
          <w:p w14:paraId="2653D7C0" w14:textId="77777777" w:rsidR="00D6193F" w:rsidRPr="00D6193F" w:rsidRDefault="00D6193F" w:rsidP="00227108">
            <w:pPr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D6193F" w:rsidRPr="00D6193F" w14:paraId="233DF2C5" w14:textId="77777777" w:rsidTr="005E5A72">
        <w:trPr>
          <w:trHeight w:val="454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490CD34" w14:textId="09273890" w:rsidR="00D6193F" w:rsidRPr="00D6193F" w:rsidRDefault="00D6193F" w:rsidP="00227108">
            <w:pPr>
              <w:spacing w:line="0" w:lineRule="atLeast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D6193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年　　　齢（任意）</w:t>
            </w:r>
          </w:p>
        </w:tc>
        <w:tc>
          <w:tcPr>
            <w:tcW w:w="7796" w:type="dxa"/>
            <w:vAlign w:val="center"/>
          </w:tcPr>
          <w:p w14:paraId="321D25C0" w14:textId="627D5612" w:rsidR="00D6193F" w:rsidRPr="00D6193F" w:rsidRDefault="00D6193F" w:rsidP="00D6193F">
            <w:pPr>
              <w:jc w:val="righ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D6193F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（差し支えなければご記入ください）</w:t>
            </w:r>
          </w:p>
        </w:tc>
      </w:tr>
      <w:tr w:rsidR="00D6193F" w:rsidRPr="00D6193F" w14:paraId="16FDC61E" w14:textId="77777777" w:rsidTr="00C579D2">
        <w:trPr>
          <w:trHeight w:val="5147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EAFECA" w14:textId="77777777" w:rsidR="00D6193F" w:rsidRPr="00D6193F" w:rsidRDefault="00D6193F" w:rsidP="00227108">
            <w:pPr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D6193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（意見等）</w:t>
            </w:r>
          </w:p>
          <w:p w14:paraId="2329D5DA" w14:textId="6286A539" w:rsidR="00D6193F" w:rsidRPr="00D6193F" w:rsidRDefault="00D6193F" w:rsidP="00227108">
            <w:pPr>
              <w:jc w:val="righ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</w:tbl>
    <w:p w14:paraId="444B3131" w14:textId="77777777" w:rsidR="00BC4008" w:rsidRPr="00D6193F" w:rsidRDefault="00BC4008" w:rsidP="00BC4008">
      <w:pPr>
        <w:jc w:val="left"/>
        <w:rPr>
          <w:rFonts w:ascii="游ゴシック Medium" w:eastAsia="游ゴシック Medium" w:hAnsi="游ゴシック Medium"/>
        </w:rPr>
      </w:pPr>
    </w:p>
    <w:p w14:paraId="242B11E7" w14:textId="4D4D291A" w:rsidR="00C61C02" w:rsidRPr="00D6193F" w:rsidRDefault="00C61C02" w:rsidP="00C61C02">
      <w:pPr>
        <w:spacing w:line="320" w:lineRule="exact"/>
        <w:ind w:left="180" w:hangingChars="100" w:hanging="180"/>
        <w:jc w:val="left"/>
        <w:rPr>
          <w:rFonts w:ascii="游ゴシック Medium" w:eastAsia="游ゴシック Medium" w:hAnsi="游ゴシック Medium"/>
          <w:sz w:val="18"/>
        </w:rPr>
      </w:pPr>
      <w:r w:rsidRPr="00D6193F">
        <w:rPr>
          <w:rFonts w:ascii="游ゴシック Medium" w:eastAsia="游ゴシック Medium" w:hAnsi="游ゴシック Medium" w:hint="eastAsia"/>
          <w:sz w:val="18"/>
        </w:rPr>
        <w:t>※法人その他の団体にあっては</w:t>
      </w:r>
      <w:r w:rsidR="00C579D2">
        <w:rPr>
          <w:rFonts w:ascii="游ゴシック Medium" w:eastAsia="游ゴシック Medium" w:hAnsi="游ゴシック Medium" w:hint="eastAsia"/>
          <w:sz w:val="18"/>
        </w:rPr>
        <w:t>,</w:t>
      </w:r>
      <w:r w:rsidRPr="00D6193F">
        <w:rPr>
          <w:rFonts w:ascii="游ゴシック Medium" w:eastAsia="游ゴシック Medium" w:hAnsi="游ゴシック Medium" w:hint="eastAsia"/>
          <w:sz w:val="18"/>
        </w:rPr>
        <w:t>「住所」欄に事務所又は事業所の所在地</w:t>
      </w:r>
      <w:r w:rsidR="00C579D2">
        <w:rPr>
          <w:rFonts w:ascii="游ゴシック Medium" w:eastAsia="游ゴシック Medium" w:hAnsi="游ゴシック Medium" w:hint="eastAsia"/>
          <w:sz w:val="18"/>
        </w:rPr>
        <w:t>,</w:t>
      </w:r>
      <w:r w:rsidRPr="00D6193F">
        <w:rPr>
          <w:rFonts w:ascii="游ゴシック Medium" w:eastAsia="游ゴシック Medium" w:hAnsi="游ゴシック Medium" w:hint="eastAsia"/>
          <w:sz w:val="18"/>
        </w:rPr>
        <w:t>「氏名」欄に名称及び代表者の氏名をご記入ください。</w:t>
      </w:r>
    </w:p>
    <w:p w14:paraId="235AA236" w14:textId="204B1E57" w:rsidR="00C61C02" w:rsidRPr="00D6193F" w:rsidRDefault="00C61C02" w:rsidP="00C61C02">
      <w:pPr>
        <w:spacing w:line="320" w:lineRule="exact"/>
        <w:ind w:left="180" w:hangingChars="100" w:hanging="180"/>
        <w:jc w:val="left"/>
        <w:rPr>
          <w:rFonts w:ascii="游ゴシック Medium" w:eastAsia="游ゴシック Medium" w:hAnsi="游ゴシック Medium"/>
          <w:sz w:val="18"/>
        </w:rPr>
      </w:pPr>
      <w:r w:rsidRPr="00D6193F">
        <w:rPr>
          <w:rFonts w:ascii="游ゴシック Medium" w:eastAsia="游ゴシック Medium" w:hAnsi="游ゴシック Medium" w:hint="eastAsia"/>
          <w:sz w:val="18"/>
        </w:rPr>
        <w:t>※</w:t>
      </w:r>
      <w:r w:rsidRPr="00812176">
        <w:rPr>
          <w:rFonts w:ascii="游ゴシック Medium" w:eastAsia="游ゴシック Medium" w:hAnsi="游ゴシック Medium" w:hint="eastAsia"/>
          <w:sz w:val="18"/>
        </w:rPr>
        <w:t>提出されたご意見については</w:t>
      </w:r>
      <w:r w:rsidR="00C579D2">
        <w:rPr>
          <w:rFonts w:ascii="游ゴシック Medium" w:eastAsia="游ゴシック Medium" w:hAnsi="游ゴシック Medium" w:hint="eastAsia"/>
          <w:sz w:val="18"/>
        </w:rPr>
        <w:t>,</w:t>
      </w:r>
      <w:r w:rsidRPr="00812176">
        <w:rPr>
          <w:rFonts w:ascii="游ゴシック Medium" w:eastAsia="游ゴシック Medium" w:hAnsi="游ゴシック Medium" w:hint="eastAsia"/>
          <w:sz w:val="18"/>
        </w:rPr>
        <w:t>内容を取りまとめ</w:t>
      </w:r>
      <w:r w:rsidR="00C579D2">
        <w:rPr>
          <w:rFonts w:ascii="游ゴシック Medium" w:eastAsia="游ゴシック Medium" w:hAnsi="游ゴシック Medium" w:hint="eastAsia"/>
          <w:sz w:val="18"/>
        </w:rPr>
        <w:t>,</w:t>
      </w:r>
      <w:r w:rsidR="00D6193F" w:rsidRPr="00812176">
        <w:rPr>
          <w:rFonts w:ascii="游ゴシック Medium" w:eastAsia="游ゴシック Medium" w:hAnsi="游ゴシック Medium" w:hint="eastAsia"/>
          <w:sz w:val="18"/>
        </w:rPr>
        <w:t>当組合</w:t>
      </w:r>
      <w:r w:rsidRPr="00812176">
        <w:rPr>
          <w:rFonts w:ascii="游ゴシック Medium" w:eastAsia="游ゴシック Medium" w:hAnsi="游ゴシック Medium" w:hint="eastAsia"/>
          <w:sz w:val="18"/>
        </w:rPr>
        <w:t>の考え方を添えて</w:t>
      </w:r>
      <w:r w:rsidR="00C579D2">
        <w:rPr>
          <w:rFonts w:ascii="游ゴシック Medium" w:eastAsia="游ゴシック Medium" w:hAnsi="游ゴシック Medium" w:hint="eastAsia"/>
          <w:sz w:val="18"/>
        </w:rPr>
        <w:t>,</w:t>
      </w:r>
      <w:r w:rsidR="00D6193F" w:rsidRPr="00812176">
        <w:rPr>
          <w:rFonts w:ascii="游ゴシック Medium" w:eastAsia="游ゴシック Medium" w:hAnsi="游ゴシック Medium" w:hint="eastAsia"/>
          <w:sz w:val="18"/>
        </w:rPr>
        <w:t>当組合</w:t>
      </w:r>
      <w:r w:rsidRPr="00812176">
        <w:rPr>
          <w:rFonts w:ascii="游ゴシック Medium" w:eastAsia="游ゴシック Medium" w:hAnsi="游ゴシック Medium" w:hint="eastAsia"/>
          <w:sz w:val="18"/>
        </w:rPr>
        <w:t>ウェブページで後日公表します。なお</w:t>
      </w:r>
      <w:r w:rsidR="00C579D2">
        <w:rPr>
          <w:rFonts w:ascii="游ゴシック Medium" w:eastAsia="游ゴシック Medium" w:hAnsi="游ゴシック Medium" w:hint="eastAsia"/>
          <w:sz w:val="18"/>
        </w:rPr>
        <w:t>,</w:t>
      </w:r>
      <w:r w:rsidRPr="00812176">
        <w:rPr>
          <w:rFonts w:ascii="游ゴシック Medium" w:eastAsia="游ゴシック Medium" w:hAnsi="游ゴシック Medium" w:hint="eastAsia"/>
          <w:sz w:val="18"/>
        </w:rPr>
        <w:t>ご意見以外の内容（住所</w:t>
      </w:r>
      <w:r w:rsidR="00C579D2">
        <w:rPr>
          <w:rFonts w:ascii="游ゴシック Medium" w:eastAsia="游ゴシック Medium" w:hAnsi="游ゴシック Medium" w:hint="eastAsia"/>
          <w:sz w:val="18"/>
        </w:rPr>
        <w:t>,</w:t>
      </w:r>
      <w:r w:rsidRPr="00812176">
        <w:rPr>
          <w:rFonts w:ascii="游ゴシック Medium" w:eastAsia="游ゴシック Medium" w:hAnsi="游ゴシック Medium" w:hint="eastAsia"/>
          <w:sz w:val="18"/>
        </w:rPr>
        <w:t>氏名などの個人情報）は公表しません。</w:t>
      </w:r>
    </w:p>
    <w:p w14:paraId="670DBC8B" w14:textId="7482C7C4" w:rsidR="00C61C02" w:rsidRPr="00D6193F" w:rsidRDefault="00C61C02" w:rsidP="00C61C02">
      <w:pPr>
        <w:spacing w:line="320" w:lineRule="exact"/>
        <w:ind w:left="180" w:hangingChars="100" w:hanging="180"/>
        <w:jc w:val="left"/>
        <w:rPr>
          <w:rFonts w:ascii="游ゴシック Medium" w:eastAsia="游ゴシック Medium" w:hAnsi="游ゴシック Medium"/>
          <w:sz w:val="18"/>
        </w:rPr>
      </w:pPr>
      <w:r w:rsidRPr="00D6193F">
        <w:rPr>
          <w:rFonts w:ascii="游ゴシック Medium" w:eastAsia="游ゴシック Medium" w:hAnsi="游ゴシック Medium" w:hint="eastAsia"/>
          <w:sz w:val="18"/>
        </w:rPr>
        <w:t>※内容のわかりにくいものや匿名のご意見</w:t>
      </w:r>
      <w:r w:rsidR="00C579D2">
        <w:rPr>
          <w:rFonts w:ascii="游ゴシック Medium" w:eastAsia="游ゴシック Medium" w:hAnsi="游ゴシック Medium" w:hint="eastAsia"/>
          <w:sz w:val="18"/>
        </w:rPr>
        <w:t>,</w:t>
      </w:r>
      <w:r w:rsidRPr="00D6193F">
        <w:rPr>
          <w:rFonts w:ascii="游ゴシック Medium" w:eastAsia="游ゴシック Medium" w:hAnsi="游ゴシック Medium" w:hint="eastAsia"/>
          <w:sz w:val="18"/>
        </w:rPr>
        <w:t>本案件に直接関係がないと思われるご意見に対しては</w:t>
      </w:r>
      <w:r w:rsidR="00C579D2">
        <w:rPr>
          <w:rFonts w:ascii="游ゴシック Medium" w:eastAsia="游ゴシック Medium" w:hAnsi="游ゴシック Medium" w:hint="eastAsia"/>
          <w:sz w:val="18"/>
        </w:rPr>
        <w:t>,</w:t>
      </w:r>
      <w:r w:rsidRPr="00D6193F">
        <w:rPr>
          <w:rFonts w:ascii="游ゴシック Medium" w:eastAsia="游ゴシック Medium" w:hAnsi="游ゴシック Medium" w:hint="eastAsia"/>
          <w:sz w:val="18"/>
        </w:rPr>
        <w:t>考え方を示さない場合があります。</w:t>
      </w:r>
    </w:p>
    <w:p w14:paraId="150712EA" w14:textId="77777777" w:rsidR="00C61C02" w:rsidRPr="00D6193F" w:rsidRDefault="00EB48C2" w:rsidP="00C61C02">
      <w:pPr>
        <w:spacing w:line="320" w:lineRule="exact"/>
        <w:jc w:val="left"/>
        <w:rPr>
          <w:rFonts w:ascii="游ゴシック Medium" w:eastAsia="游ゴシック Medium" w:hAnsi="游ゴシック Medium"/>
          <w:sz w:val="18"/>
        </w:rPr>
      </w:pPr>
      <w:r w:rsidRPr="00D6193F">
        <w:rPr>
          <w:rFonts w:ascii="游ゴシック Medium" w:eastAsia="游ゴシック Medium" w:hAnsi="游ゴシック Medium" w:hint="eastAsia"/>
          <w:sz w:val="18"/>
        </w:rPr>
        <w:t>※ご意見に対する個別の回答や</w:t>
      </w:r>
      <w:r w:rsidR="00C61C02" w:rsidRPr="00D6193F">
        <w:rPr>
          <w:rFonts w:ascii="游ゴシック Medium" w:eastAsia="游ゴシック Medium" w:hAnsi="游ゴシック Medium" w:hint="eastAsia"/>
          <w:sz w:val="18"/>
        </w:rPr>
        <w:t>提出された書面の返却はいたしません。</w:t>
      </w:r>
    </w:p>
    <w:p w14:paraId="4B6D5C7F" w14:textId="799072A1" w:rsidR="00C61C02" w:rsidRPr="00D6193F" w:rsidRDefault="00C61C02" w:rsidP="00C61C02">
      <w:pPr>
        <w:spacing w:line="320" w:lineRule="exact"/>
        <w:jc w:val="left"/>
        <w:rPr>
          <w:rFonts w:ascii="游ゴシック Medium" w:eastAsia="游ゴシック Medium" w:hAnsi="游ゴシック Medium"/>
          <w:sz w:val="18"/>
        </w:rPr>
      </w:pPr>
      <w:r w:rsidRPr="00D6193F">
        <w:rPr>
          <w:rFonts w:ascii="游ゴシック Medium" w:eastAsia="游ゴシック Medium" w:hAnsi="游ゴシック Medium" w:hint="eastAsia"/>
          <w:sz w:val="18"/>
        </w:rPr>
        <w:t>※収集した個人情報は適切に処理します。</w:t>
      </w:r>
    </w:p>
    <w:p w14:paraId="3D824489" w14:textId="77777777" w:rsidR="00C61C02" w:rsidRPr="00D6193F" w:rsidRDefault="00C61C02" w:rsidP="00C61C02">
      <w:pPr>
        <w:spacing w:line="320" w:lineRule="exact"/>
        <w:jc w:val="left"/>
        <w:rPr>
          <w:rFonts w:ascii="游ゴシック Medium" w:eastAsia="游ゴシック Medium" w:hAnsi="游ゴシック Medium"/>
          <w:sz w:val="18"/>
        </w:rPr>
      </w:pPr>
    </w:p>
    <w:p w14:paraId="498C11C9" w14:textId="438AD1F5" w:rsidR="00C61C02" w:rsidRPr="00D6193F" w:rsidRDefault="00C61C02" w:rsidP="00C61C02">
      <w:pPr>
        <w:spacing w:line="320" w:lineRule="exact"/>
        <w:jc w:val="left"/>
        <w:rPr>
          <w:rFonts w:ascii="游ゴシック Medium" w:eastAsia="游ゴシック Medium" w:hAnsi="游ゴシック Medium"/>
          <w:sz w:val="18"/>
        </w:rPr>
      </w:pPr>
      <w:r w:rsidRPr="00D6193F">
        <w:rPr>
          <w:rFonts w:ascii="游ゴシック Medium" w:eastAsia="游ゴシック Medium" w:hAnsi="游ゴシック Medium" w:hint="eastAsia"/>
          <w:sz w:val="18"/>
        </w:rPr>
        <w:t>［締　　切］　令和</w:t>
      </w:r>
      <w:r w:rsidR="00532D8F">
        <w:rPr>
          <w:rFonts w:ascii="游ゴシック Medium" w:eastAsia="游ゴシック Medium" w:hAnsi="游ゴシック Medium" w:hint="eastAsia"/>
          <w:sz w:val="18"/>
        </w:rPr>
        <w:t>７</w:t>
      </w:r>
      <w:r w:rsidRPr="00D6193F">
        <w:rPr>
          <w:rFonts w:ascii="游ゴシック Medium" w:eastAsia="游ゴシック Medium" w:hAnsi="游ゴシック Medium" w:hint="eastAsia"/>
          <w:sz w:val="18"/>
        </w:rPr>
        <w:t>年</w:t>
      </w:r>
      <w:r w:rsidR="00532D8F">
        <w:rPr>
          <w:rFonts w:ascii="游ゴシック Medium" w:eastAsia="游ゴシック Medium" w:hAnsi="游ゴシック Medium" w:hint="eastAsia"/>
          <w:sz w:val="18"/>
        </w:rPr>
        <w:t>５</w:t>
      </w:r>
      <w:r w:rsidRPr="00D6193F">
        <w:rPr>
          <w:rFonts w:ascii="游ゴシック Medium" w:eastAsia="游ゴシック Medium" w:hAnsi="游ゴシック Medium" w:hint="eastAsia"/>
          <w:sz w:val="18"/>
        </w:rPr>
        <w:t>月31日（</w:t>
      </w:r>
      <w:r w:rsidR="003255EF">
        <w:rPr>
          <w:rFonts w:ascii="游ゴシック Medium" w:eastAsia="游ゴシック Medium" w:hAnsi="游ゴシック Medium" w:hint="eastAsia"/>
          <w:sz w:val="18"/>
        </w:rPr>
        <w:t>土</w:t>
      </w:r>
      <w:r w:rsidRPr="00D6193F">
        <w:rPr>
          <w:rFonts w:ascii="游ゴシック Medium" w:eastAsia="游ゴシック Medium" w:hAnsi="游ゴシック Medium" w:hint="eastAsia"/>
          <w:sz w:val="18"/>
        </w:rPr>
        <w:t>）</w:t>
      </w:r>
      <w:r w:rsidR="00C579D2">
        <w:rPr>
          <w:rFonts w:ascii="游ゴシック Medium" w:eastAsia="游ゴシック Medium" w:hAnsi="游ゴシック Medium" w:hint="eastAsia"/>
          <w:sz w:val="18"/>
        </w:rPr>
        <w:t>午後5時</w:t>
      </w:r>
      <w:r w:rsidR="000F7B2A">
        <w:rPr>
          <w:rFonts w:ascii="游ゴシック Medium" w:eastAsia="游ゴシック Medium" w:hAnsi="游ゴシック Medium" w:hint="eastAsia"/>
          <w:sz w:val="18"/>
        </w:rPr>
        <w:t>必着</w:t>
      </w:r>
    </w:p>
    <w:p w14:paraId="1D9339F1" w14:textId="045E9E23" w:rsidR="00C61C02" w:rsidRPr="00D6193F" w:rsidRDefault="00C61C02" w:rsidP="00C61C02">
      <w:pPr>
        <w:spacing w:line="320" w:lineRule="exact"/>
        <w:jc w:val="left"/>
        <w:rPr>
          <w:rFonts w:ascii="游ゴシック Medium" w:eastAsia="游ゴシック Medium" w:hAnsi="游ゴシック Medium"/>
          <w:sz w:val="18"/>
        </w:rPr>
      </w:pPr>
      <w:r w:rsidRPr="00D6193F">
        <w:rPr>
          <w:rFonts w:ascii="游ゴシック Medium" w:eastAsia="游ゴシック Medium" w:hAnsi="游ゴシック Medium" w:hint="eastAsia"/>
          <w:sz w:val="18"/>
        </w:rPr>
        <w:t xml:space="preserve">［提出方法］　</w:t>
      </w:r>
      <w:r w:rsidR="00F12C60">
        <w:rPr>
          <w:rFonts w:ascii="游ゴシック Medium" w:eastAsia="游ゴシック Medium" w:hAnsi="游ゴシック Medium" w:hint="eastAsia"/>
          <w:sz w:val="18"/>
        </w:rPr>
        <w:t>・</w:t>
      </w:r>
      <w:r w:rsidRPr="00812176">
        <w:rPr>
          <w:rFonts w:ascii="游ゴシック Medium" w:eastAsia="游ゴシック Medium" w:hAnsi="游ゴシック Medium" w:hint="eastAsia"/>
          <w:kern w:val="0"/>
          <w:sz w:val="18"/>
          <w:fitText w:val="1440" w:id="-943974912"/>
        </w:rPr>
        <w:t>電子メールの場合</w:t>
      </w:r>
      <w:r w:rsidRPr="00D6193F">
        <w:rPr>
          <w:rFonts w:ascii="游ゴシック Medium" w:eastAsia="游ゴシック Medium" w:hAnsi="游ゴシック Medium" w:hint="eastAsia"/>
          <w:sz w:val="18"/>
        </w:rPr>
        <w:t xml:space="preserve">　　</w:t>
      </w:r>
      <w:r w:rsidR="00532D8F" w:rsidRPr="00532D8F">
        <w:rPr>
          <w:rFonts w:ascii="游ゴシック Medium" w:eastAsia="游ゴシック Medium" w:hAnsi="游ゴシック Medium"/>
          <w:sz w:val="18"/>
        </w:rPr>
        <w:t>palette@osakikoiki.jp</w:t>
      </w:r>
    </w:p>
    <w:p w14:paraId="3E808470" w14:textId="71AC77C9" w:rsidR="00C579D2" w:rsidRDefault="00C61C02" w:rsidP="00C61C02">
      <w:pPr>
        <w:spacing w:line="320" w:lineRule="exact"/>
        <w:jc w:val="left"/>
        <w:rPr>
          <w:rFonts w:ascii="游ゴシック Medium" w:eastAsia="游ゴシック Medium" w:hAnsi="游ゴシック Medium"/>
          <w:sz w:val="18"/>
        </w:rPr>
      </w:pPr>
      <w:r w:rsidRPr="00D6193F">
        <w:rPr>
          <w:rFonts w:ascii="游ゴシック Medium" w:eastAsia="游ゴシック Medium" w:hAnsi="游ゴシック Medium" w:hint="eastAsia"/>
          <w:sz w:val="18"/>
        </w:rPr>
        <w:t xml:space="preserve">　　　　　　　　　　　　　　　　　　メール</w:t>
      </w:r>
      <w:r w:rsidR="00532D8F">
        <w:rPr>
          <w:rFonts w:ascii="游ゴシック Medium" w:eastAsia="游ゴシック Medium" w:hAnsi="游ゴシック Medium" w:hint="eastAsia"/>
          <w:sz w:val="18"/>
        </w:rPr>
        <w:t>の件名</w:t>
      </w:r>
      <w:r w:rsidR="00C579D2">
        <w:rPr>
          <w:rFonts w:ascii="游ゴシック Medium" w:eastAsia="游ゴシック Medium" w:hAnsi="游ゴシック Medium" w:hint="eastAsia"/>
          <w:sz w:val="18"/>
        </w:rPr>
        <w:t>は，以下を記入すること。</w:t>
      </w:r>
    </w:p>
    <w:p w14:paraId="342297EF" w14:textId="5AA4EE35" w:rsidR="00C61C02" w:rsidRPr="00D6193F" w:rsidRDefault="00C579D2" w:rsidP="00C579D2">
      <w:pPr>
        <w:spacing w:line="320" w:lineRule="exact"/>
        <w:ind w:firstLineChars="1800" w:firstLine="3240"/>
        <w:jc w:val="left"/>
        <w:rPr>
          <w:rFonts w:ascii="游ゴシック Medium" w:eastAsia="游ゴシック Medium" w:hAnsi="游ゴシック Medium"/>
          <w:sz w:val="18"/>
        </w:rPr>
      </w:pPr>
      <w:bookmarkStart w:id="0" w:name="_Hlk195183165"/>
      <w:r>
        <w:rPr>
          <w:rFonts w:ascii="游ゴシック Medium" w:eastAsia="游ゴシック Medium" w:hAnsi="游ゴシック Medium" w:hint="eastAsia"/>
          <w:sz w:val="18"/>
        </w:rPr>
        <w:t>「</w:t>
      </w:r>
      <w:r w:rsidR="00532D8F" w:rsidRPr="00532D8F">
        <w:rPr>
          <w:rFonts w:ascii="游ゴシック Medium" w:eastAsia="游ゴシック Medium" w:hAnsi="游ゴシック Medium" w:hint="eastAsia"/>
          <w:sz w:val="18"/>
        </w:rPr>
        <w:t>使用料の改定について</w:t>
      </w:r>
      <w:r w:rsidR="00532D8F">
        <w:rPr>
          <w:rFonts w:ascii="游ゴシック Medium" w:eastAsia="游ゴシック Medium" w:hAnsi="游ゴシック Medium" w:hint="eastAsia"/>
          <w:sz w:val="18"/>
        </w:rPr>
        <w:t>の</w:t>
      </w:r>
      <w:r w:rsidR="00C61C02" w:rsidRPr="00D6193F">
        <w:rPr>
          <w:rFonts w:ascii="游ゴシック Medium" w:eastAsia="游ゴシック Medium" w:hAnsi="游ゴシック Medium" w:hint="eastAsia"/>
          <w:sz w:val="18"/>
        </w:rPr>
        <w:t>パブリックコメント</w:t>
      </w:r>
      <w:bookmarkEnd w:id="0"/>
      <w:r>
        <w:rPr>
          <w:rFonts w:ascii="游ゴシック Medium" w:eastAsia="游ゴシック Medium" w:hAnsi="游ゴシック Medium" w:hint="eastAsia"/>
          <w:sz w:val="18"/>
        </w:rPr>
        <w:t>」</w:t>
      </w:r>
    </w:p>
    <w:p w14:paraId="2E2B8D4F" w14:textId="0305498A" w:rsidR="00C61C02" w:rsidRPr="00D6193F" w:rsidRDefault="00F12C60" w:rsidP="00C61C02">
      <w:pPr>
        <w:spacing w:line="320" w:lineRule="exact"/>
        <w:ind w:firstLineChars="700" w:firstLine="1260"/>
        <w:jc w:val="left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・</w:t>
      </w:r>
      <w:r w:rsidR="00C61C02" w:rsidRPr="00812176">
        <w:rPr>
          <w:rFonts w:ascii="游ゴシック Medium" w:eastAsia="游ゴシック Medium" w:hAnsi="游ゴシック Medium" w:hint="eastAsia"/>
          <w:spacing w:val="60"/>
          <w:kern w:val="0"/>
          <w:sz w:val="18"/>
          <w:fitText w:val="1440" w:id="-943974911"/>
        </w:rPr>
        <w:t>郵送の場</w:t>
      </w:r>
      <w:r w:rsidR="00C61C02" w:rsidRPr="00812176">
        <w:rPr>
          <w:rFonts w:ascii="游ゴシック Medium" w:eastAsia="游ゴシック Medium" w:hAnsi="游ゴシック Medium" w:hint="eastAsia"/>
          <w:spacing w:val="30"/>
          <w:kern w:val="0"/>
          <w:sz w:val="18"/>
          <w:fitText w:val="1440" w:id="-943974911"/>
        </w:rPr>
        <w:t>合</w:t>
      </w:r>
      <w:r w:rsidR="00C61C02" w:rsidRPr="00D6193F">
        <w:rPr>
          <w:rFonts w:ascii="游ゴシック Medium" w:eastAsia="游ゴシック Medium" w:hAnsi="游ゴシック Medium" w:hint="eastAsia"/>
          <w:sz w:val="18"/>
        </w:rPr>
        <w:t xml:space="preserve"> 　 〒</w:t>
      </w:r>
      <w:r w:rsidR="00532D8F">
        <w:rPr>
          <w:rFonts w:ascii="游ゴシック Medium" w:eastAsia="游ゴシック Medium" w:hAnsi="游ゴシック Medium" w:hint="eastAsia"/>
          <w:sz w:val="18"/>
        </w:rPr>
        <w:t>989</w:t>
      </w:r>
      <w:r w:rsidR="00C61C02" w:rsidRPr="00D6193F">
        <w:rPr>
          <w:rFonts w:ascii="游ゴシック Medium" w:eastAsia="游ゴシック Medium" w:hAnsi="游ゴシック Medium" w:hint="eastAsia"/>
          <w:sz w:val="18"/>
        </w:rPr>
        <w:t>-</w:t>
      </w:r>
      <w:r w:rsidR="00532D8F">
        <w:rPr>
          <w:rFonts w:ascii="游ゴシック Medium" w:eastAsia="游ゴシック Medium" w:hAnsi="游ゴシック Medium" w:hint="eastAsia"/>
          <w:sz w:val="18"/>
        </w:rPr>
        <w:t>6136</w:t>
      </w:r>
    </w:p>
    <w:p w14:paraId="57D8CF3D" w14:textId="37D145FA" w:rsidR="00C61C02" w:rsidRPr="00D6193F" w:rsidRDefault="00532D8F" w:rsidP="00C61C02">
      <w:pPr>
        <w:spacing w:line="320" w:lineRule="exact"/>
        <w:ind w:firstLineChars="1800" w:firstLine="3240"/>
        <w:jc w:val="left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宮城県大崎市古川穂波</w:t>
      </w:r>
      <w:r w:rsidR="00F12C60">
        <w:rPr>
          <w:rFonts w:ascii="游ゴシック Medium" w:eastAsia="游ゴシック Medium" w:hAnsi="游ゴシック Medium" w:hint="eastAsia"/>
          <w:sz w:val="18"/>
        </w:rPr>
        <w:t>三丁目４番２０号</w:t>
      </w:r>
    </w:p>
    <w:p w14:paraId="30F99C9B" w14:textId="22A4C660" w:rsidR="00C61C02" w:rsidRPr="00D6193F" w:rsidRDefault="00F12C60" w:rsidP="00F12C60">
      <w:pPr>
        <w:spacing w:line="320" w:lineRule="exact"/>
        <w:ind w:firstLineChars="1800" w:firstLine="3240"/>
        <w:jc w:val="left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大崎生涯学習センター</w:t>
      </w:r>
      <w:r w:rsidR="00C61C02" w:rsidRPr="00D6193F">
        <w:rPr>
          <w:rFonts w:ascii="游ゴシック Medium" w:eastAsia="游ゴシック Medium" w:hAnsi="游ゴシック Medium" w:hint="eastAsia"/>
          <w:sz w:val="18"/>
        </w:rPr>
        <w:t>宛</w:t>
      </w:r>
    </w:p>
    <w:p w14:paraId="72F9A41F" w14:textId="57D81BAC" w:rsidR="00C61C02" w:rsidRPr="00D6193F" w:rsidRDefault="00F12C60" w:rsidP="00C61C02">
      <w:pPr>
        <w:spacing w:line="320" w:lineRule="exact"/>
        <w:ind w:firstLineChars="700" w:firstLine="1260"/>
        <w:jc w:val="left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・</w:t>
      </w:r>
      <w:r w:rsidR="00C61C02" w:rsidRPr="00D6193F">
        <w:rPr>
          <w:rFonts w:ascii="游ゴシック Medium" w:eastAsia="游ゴシック Medium" w:hAnsi="游ゴシック Medium" w:hint="eastAsia"/>
          <w:kern w:val="0"/>
          <w:sz w:val="18"/>
          <w:fitText w:val="1440" w:id="-943974910"/>
        </w:rPr>
        <w:t>ファックスの場合</w:t>
      </w:r>
      <w:r w:rsidR="00C61C02" w:rsidRPr="00D6193F">
        <w:rPr>
          <w:rFonts w:ascii="游ゴシック Medium" w:eastAsia="游ゴシック Medium" w:hAnsi="游ゴシック Medium" w:hint="eastAsia"/>
          <w:sz w:val="18"/>
        </w:rPr>
        <w:t xml:space="preserve">　　</w:t>
      </w:r>
      <w:r>
        <w:rPr>
          <w:rFonts w:ascii="游ゴシック Medium" w:eastAsia="游ゴシック Medium" w:hAnsi="游ゴシック Medium" w:hint="eastAsia"/>
          <w:sz w:val="18"/>
        </w:rPr>
        <w:t>0229</w:t>
      </w:r>
      <w:r w:rsidR="00C61C02" w:rsidRPr="00D6193F">
        <w:rPr>
          <w:rFonts w:ascii="游ゴシック Medium" w:eastAsia="游ゴシック Medium" w:hAnsi="游ゴシック Medium" w:hint="eastAsia"/>
          <w:sz w:val="18"/>
        </w:rPr>
        <w:t>-</w:t>
      </w:r>
      <w:r>
        <w:rPr>
          <w:rFonts w:ascii="游ゴシック Medium" w:eastAsia="游ゴシック Medium" w:hAnsi="游ゴシック Medium" w:hint="eastAsia"/>
          <w:sz w:val="18"/>
        </w:rPr>
        <w:t>91</w:t>
      </w:r>
      <w:r w:rsidR="00C61C02" w:rsidRPr="00D6193F">
        <w:rPr>
          <w:rFonts w:ascii="游ゴシック Medium" w:eastAsia="游ゴシック Medium" w:hAnsi="游ゴシック Medium" w:hint="eastAsia"/>
          <w:sz w:val="18"/>
        </w:rPr>
        <w:t>-</w:t>
      </w:r>
      <w:r>
        <w:rPr>
          <w:rFonts w:ascii="游ゴシック Medium" w:eastAsia="游ゴシック Medium" w:hAnsi="游ゴシック Medium" w:hint="eastAsia"/>
          <w:sz w:val="18"/>
        </w:rPr>
        <w:t>8264</w:t>
      </w:r>
    </w:p>
    <w:p w14:paraId="1CA6F638" w14:textId="2727F8EC" w:rsidR="00F12C60" w:rsidRPr="00F12C60" w:rsidRDefault="00F12C60" w:rsidP="00F12C60">
      <w:pPr>
        <w:spacing w:line="320" w:lineRule="exact"/>
        <w:ind w:firstLineChars="700" w:firstLine="1260"/>
        <w:jc w:val="left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・</w:t>
      </w:r>
      <w:r w:rsidR="00C61C02" w:rsidRPr="000F7B2A">
        <w:rPr>
          <w:rFonts w:ascii="游ゴシック Medium" w:eastAsia="游ゴシック Medium" w:hAnsi="游ゴシック Medium" w:hint="eastAsia"/>
          <w:spacing w:val="15"/>
          <w:kern w:val="0"/>
          <w:sz w:val="18"/>
          <w:fitText w:val="1440" w:id="-943974909"/>
        </w:rPr>
        <w:t>持ち込みの場</w:t>
      </w:r>
      <w:r w:rsidR="00C61C02" w:rsidRPr="000F7B2A">
        <w:rPr>
          <w:rFonts w:ascii="游ゴシック Medium" w:eastAsia="游ゴシック Medium" w:hAnsi="游ゴシック Medium" w:hint="eastAsia"/>
          <w:kern w:val="0"/>
          <w:sz w:val="18"/>
          <w:fitText w:val="1440" w:id="-943974909"/>
        </w:rPr>
        <w:t>合</w:t>
      </w:r>
      <w:r w:rsidR="00C61C02" w:rsidRPr="00D6193F">
        <w:rPr>
          <w:rFonts w:ascii="游ゴシック Medium" w:eastAsia="游ゴシック Medium" w:hAnsi="游ゴシック Medium" w:hint="eastAsia"/>
          <w:sz w:val="18"/>
        </w:rPr>
        <w:t xml:space="preserve">　　</w:t>
      </w:r>
      <w:r w:rsidRPr="00F12C60">
        <w:rPr>
          <w:rFonts w:ascii="游ゴシック Medium" w:eastAsia="游ゴシック Medium" w:hAnsi="游ゴシック Medium" w:hint="eastAsia"/>
          <w:sz w:val="18"/>
        </w:rPr>
        <w:t>宮城県大崎市古川穂波三丁目４番２０号</w:t>
      </w:r>
    </w:p>
    <w:p w14:paraId="6E1A33D8" w14:textId="76CA3DF4" w:rsidR="00C61C02" w:rsidRPr="00D6193F" w:rsidRDefault="00F12C60" w:rsidP="00F12C60">
      <w:pPr>
        <w:spacing w:line="320" w:lineRule="exact"/>
        <w:ind w:firstLineChars="1800" w:firstLine="3240"/>
        <w:jc w:val="left"/>
        <w:rPr>
          <w:rFonts w:ascii="游ゴシック Medium" w:eastAsia="游ゴシック Medium" w:hAnsi="游ゴシック Medium"/>
          <w:sz w:val="18"/>
        </w:rPr>
      </w:pPr>
      <w:r w:rsidRPr="00F12C60">
        <w:rPr>
          <w:rFonts w:ascii="游ゴシック Medium" w:eastAsia="游ゴシック Medium" w:hAnsi="游ゴシック Medium" w:hint="eastAsia"/>
          <w:sz w:val="18"/>
        </w:rPr>
        <w:t>大崎生涯学習センター</w:t>
      </w:r>
      <w:r>
        <w:rPr>
          <w:rFonts w:ascii="游ゴシック Medium" w:eastAsia="游ゴシック Medium" w:hAnsi="游ゴシック Medium" w:hint="eastAsia"/>
          <w:sz w:val="18"/>
        </w:rPr>
        <w:t>（パレットおおさき）</w:t>
      </w:r>
    </w:p>
    <w:p w14:paraId="7E43C599" w14:textId="45C2EF0D" w:rsidR="00BB6446" w:rsidRPr="00D6193F" w:rsidRDefault="00C61C02" w:rsidP="00C61C02">
      <w:pPr>
        <w:spacing w:line="320" w:lineRule="exact"/>
        <w:jc w:val="left"/>
        <w:rPr>
          <w:rFonts w:ascii="游ゴシック Medium" w:eastAsia="游ゴシック Medium" w:hAnsi="游ゴシック Medium"/>
          <w:sz w:val="18"/>
        </w:rPr>
      </w:pPr>
      <w:r w:rsidRPr="00D6193F">
        <w:rPr>
          <w:rFonts w:ascii="游ゴシック Medium" w:eastAsia="游ゴシック Medium" w:hAnsi="游ゴシック Medium" w:hint="eastAsia"/>
          <w:sz w:val="18"/>
        </w:rPr>
        <w:t xml:space="preserve">           　                 　　　</w:t>
      </w:r>
      <w:r w:rsidR="00C579D2">
        <w:rPr>
          <w:rFonts w:ascii="游ゴシック Medium" w:eastAsia="游ゴシック Medium" w:hAnsi="游ゴシック Medium" w:hint="eastAsia"/>
          <w:sz w:val="18"/>
        </w:rPr>
        <w:t>午前9時から午後5時</w:t>
      </w:r>
      <w:r w:rsidRPr="00D6193F">
        <w:rPr>
          <w:rFonts w:ascii="游ゴシック Medium" w:eastAsia="游ゴシック Medium" w:hAnsi="游ゴシック Medium" w:hint="eastAsia"/>
          <w:sz w:val="18"/>
        </w:rPr>
        <w:t>（</w:t>
      </w:r>
      <w:r w:rsidR="00F12C60">
        <w:rPr>
          <w:rFonts w:ascii="游ゴシック Medium" w:eastAsia="游ゴシック Medium" w:hAnsi="游ゴシック Medium" w:hint="eastAsia"/>
          <w:sz w:val="18"/>
        </w:rPr>
        <w:t>5月7日</w:t>
      </w:r>
      <w:r w:rsidR="00C579D2">
        <w:rPr>
          <w:rFonts w:ascii="游ゴシック Medium" w:eastAsia="游ゴシック Medium" w:hAnsi="游ゴシック Medium" w:hint="eastAsia"/>
          <w:sz w:val="18"/>
        </w:rPr>
        <w:t>，</w:t>
      </w:r>
      <w:r w:rsidR="00F12C60">
        <w:rPr>
          <w:rFonts w:ascii="游ゴシック Medium" w:eastAsia="游ゴシック Medium" w:hAnsi="游ゴシック Medium" w:hint="eastAsia"/>
          <w:sz w:val="18"/>
        </w:rPr>
        <w:t>12日</w:t>
      </w:r>
      <w:r w:rsidR="00C579D2">
        <w:rPr>
          <w:rFonts w:ascii="游ゴシック Medium" w:eastAsia="游ゴシック Medium" w:hAnsi="游ゴシック Medium" w:hint="eastAsia"/>
          <w:sz w:val="18"/>
        </w:rPr>
        <w:t>，</w:t>
      </w:r>
      <w:r w:rsidR="00F12C60">
        <w:rPr>
          <w:rFonts w:ascii="游ゴシック Medium" w:eastAsia="游ゴシック Medium" w:hAnsi="游ゴシック Medium" w:hint="eastAsia"/>
          <w:sz w:val="18"/>
        </w:rPr>
        <w:t>19日</w:t>
      </w:r>
      <w:r w:rsidR="00C579D2">
        <w:rPr>
          <w:rFonts w:ascii="游ゴシック Medium" w:eastAsia="游ゴシック Medium" w:hAnsi="游ゴシック Medium" w:hint="eastAsia"/>
          <w:sz w:val="18"/>
        </w:rPr>
        <w:t>，</w:t>
      </w:r>
      <w:r w:rsidR="00F12C60">
        <w:rPr>
          <w:rFonts w:ascii="游ゴシック Medium" w:eastAsia="游ゴシック Medium" w:hAnsi="游ゴシック Medium" w:hint="eastAsia"/>
          <w:sz w:val="18"/>
        </w:rPr>
        <w:t>26日</w:t>
      </w:r>
      <w:r w:rsidRPr="00D6193F">
        <w:rPr>
          <w:rFonts w:ascii="游ゴシック Medium" w:eastAsia="游ゴシック Medium" w:hAnsi="游ゴシック Medium" w:hint="eastAsia"/>
          <w:sz w:val="18"/>
        </w:rPr>
        <w:t>を除く）</w:t>
      </w:r>
    </w:p>
    <w:sectPr w:rsidR="00BB6446" w:rsidRPr="00D6193F" w:rsidSect="00271431">
      <w:headerReference w:type="default" r:id="rId7"/>
      <w:headerReference w:type="first" r:id="rId8"/>
      <w:pgSz w:w="11906" w:h="16838" w:code="9"/>
      <w:pgMar w:top="1191" w:right="1191" w:bottom="624" w:left="119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1DE9C" w14:textId="77777777" w:rsidR="00A44359" w:rsidRDefault="00A44359" w:rsidP="00895562">
      <w:r>
        <w:separator/>
      </w:r>
    </w:p>
  </w:endnote>
  <w:endnote w:type="continuationSeparator" w:id="0">
    <w:p w14:paraId="53A9C1AC" w14:textId="77777777" w:rsidR="00A44359" w:rsidRDefault="00A44359" w:rsidP="0089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C3437" w14:textId="77777777" w:rsidR="00A44359" w:rsidRDefault="00A44359" w:rsidP="00895562">
      <w:r>
        <w:separator/>
      </w:r>
    </w:p>
  </w:footnote>
  <w:footnote w:type="continuationSeparator" w:id="0">
    <w:p w14:paraId="50E6BF42" w14:textId="77777777" w:rsidR="00A44359" w:rsidRDefault="00A44359" w:rsidP="00895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3178" w14:textId="77777777" w:rsidR="00271431" w:rsidRDefault="00271431" w:rsidP="00271431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6C4B8" w14:textId="1A94E40F" w:rsidR="00271431" w:rsidRPr="00271431" w:rsidRDefault="00271431" w:rsidP="00271431">
    <w:pPr>
      <w:pStyle w:val="a6"/>
      <w:jc w:val="right"/>
      <w:rPr>
        <w:sz w:val="22"/>
        <w:szCs w:val="24"/>
      </w:rPr>
    </w:pPr>
    <w:r w:rsidRPr="00271431">
      <w:rPr>
        <w:rFonts w:hint="eastAsia"/>
        <w:sz w:val="22"/>
        <w:szCs w:val="24"/>
      </w:rPr>
      <w:t>（参考資料）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053"/>
    <w:rsid w:val="00013567"/>
    <w:rsid w:val="000462DC"/>
    <w:rsid w:val="00055C0D"/>
    <w:rsid w:val="00063367"/>
    <w:rsid w:val="000F7B2A"/>
    <w:rsid w:val="00180669"/>
    <w:rsid w:val="00194937"/>
    <w:rsid w:val="001E1150"/>
    <w:rsid w:val="00222333"/>
    <w:rsid w:val="00271431"/>
    <w:rsid w:val="002C52B2"/>
    <w:rsid w:val="002D590F"/>
    <w:rsid w:val="003255EF"/>
    <w:rsid w:val="0034574F"/>
    <w:rsid w:val="003517B3"/>
    <w:rsid w:val="00351AF1"/>
    <w:rsid w:val="00391025"/>
    <w:rsid w:val="00393014"/>
    <w:rsid w:val="003A16CE"/>
    <w:rsid w:val="003B35FB"/>
    <w:rsid w:val="003D33AD"/>
    <w:rsid w:val="00413A32"/>
    <w:rsid w:val="004479BA"/>
    <w:rsid w:val="004835FF"/>
    <w:rsid w:val="00484053"/>
    <w:rsid w:val="004A23BC"/>
    <w:rsid w:val="004B5E2D"/>
    <w:rsid w:val="004D6A2C"/>
    <w:rsid w:val="004E0685"/>
    <w:rsid w:val="004E7695"/>
    <w:rsid w:val="00532D8F"/>
    <w:rsid w:val="005843FA"/>
    <w:rsid w:val="005E3BD7"/>
    <w:rsid w:val="00613DB0"/>
    <w:rsid w:val="006A77F5"/>
    <w:rsid w:val="006D5E0F"/>
    <w:rsid w:val="0070281F"/>
    <w:rsid w:val="00762E19"/>
    <w:rsid w:val="007B75B5"/>
    <w:rsid w:val="007E7145"/>
    <w:rsid w:val="007F28CE"/>
    <w:rsid w:val="008036AE"/>
    <w:rsid w:val="00812176"/>
    <w:rsid w:val="0084465C"/>
    <w:rsid w:val="00895562"/>
    <w:rsid w:val="0091160C"/>
    <w:rsid w:val="00925BDC"/>
    <w:rsid w:val="00931DFF"/>
    <w:rsid w:val="00987EE7"/>
    <w:rsid w:val="009C6304"/>
    <w:rsid w:val="009F2AD2"/>
    <w:rsid w:val="009F714F"/>
    <w:rsid w:val="00A17A6C"/>
    <w:rsid w:val="00A40901"/>
    <w:rsid w:val="00A44359"/>
    <w:rsid w:val="00A667EB"/>
    <w:rsid w:val="00AF14E9"/>
    <w:rsid w:val="00AF15B7"/>
    <w:rsid w:val="00B24757"/>
    <w:rsid w:val="00B97C59"/>
    <w:rsid w:val="00BB6446"/>
    <w:rsid w:val="00BC4008"/>
    <w:rsid w:val="00C053EF"/>
    <w:rsid w:val="00C579D2"/>
    <w:rsid w:val="00C61C02"/>
    <w:rsid w:val="00D6193F"/>
    <w:rsid w:val="00D81CDC"/>
    <w:rsid w:val="00DD52B0"/>
    <w:rsid w:val="00DF6402"/>
    <w:rsid w:val="00E364D9"/>
    <w:rsid w:val="00E42CDD"/>
    <w:rsid w:val="00EA27A0"/>
    <w:rsid w:val="00EB48C2"/>
    <w:rsid w:val="00EE6377"/>
    <w:rsid w:val="00F12C60"/>
    <w:rsid w:val="00F52983"/>
    <w:rsid w:val="00FD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5394BF"/>
  <w15:docId w15:val="{9E0B54C1-544E-4556-A078-EE407971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7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7C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55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5562"/>
  </w:style>
  <w:style w:type="paragraph" w:styleId="a8">
    <w:name w:val="footer"/>
    <w:basedOn w:val="a"/>
    <w:link w:val="a9"/>
    <w:uiPriority w:val="99"/>
    <w:unhideWhenUsed/>
    <w:rsid w:val="008955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5562"/>
  </w:style>
  <w:style w:type="paragraph" w:styleId="Web">
    <w:name w:val="Normal (Web)"/>
    <w:basedOn w:val="a"/>
    <w:uiPriority w:val="99"/>
    <w:semiHidden/>
    <w:unhideWhenUsed/>
    <w:rsid w:val="003930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3930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ABDA4-1611-4C4A-BD3F-6FA9BB83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tm-uemura</dc:creator>
  <cp:lastModifiedBy>松浦 善博</cp:lastModifiedBy>
  <cp:revision>10</cp:revision>
  <cp:lastPrinted>2025-04-24T02:21:00Z</cp:lastPrinted>
  <dcterms:created xsi:type="dcterms:W3CDTF">2025-04-10T02:50:00Z</dcterms:created>
  <dcterms:modified xsi:type="dcterms:W3CDTF">2025-04-24T05:09:00Z</dcterms:modified>
</cp:coreProperties>
</file>